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C3ED5" w:rsidRDefault="00197514" w:rsidP="008C49D0">
      <w:pPr>
        <w:adjustRightInd w:val="0"/>
        <w:snapToGrid w:val="0"/>
        <w:spacing w:afterLines="100" w:line="700" w:lineRule="exact"/>
        <w:jc w:val="center"/>
        <w:rPr>
          <w:rFonts w:ascii="方正小标宋简体" w:eastAsia="方正小标宋简体" w:hAnsi="宋体"/>
          <w:bCs/>
          <w:sz w:val="32"/>
          <w:szCs w:val="32"/>
        </w:rPr>
      </w:pPr>
      <w:r>
        <w:rPr>
          <w:rFonts w:ascii="方正小标宋简体" w:eastAsia="方正小标宋简体" w:hAnsi="宋体" w:hint="eastAsia"/>
          <w:sz w:val="32"/>
          <w:szCs w:val="32"/>
        </w:rPr>
        <w:t>20</w:t>
      </w:r>
      <w:r>
        <w:rPr>
          <w:rFonts w:ascii="方正小标宋简体" w:eastAsia="方正小标宋简体" w:hAnsi="宋体"/>
          <w:sz w:val="32"/>
          <w:szCs w:val="32"/>
        </w:rPr>
        <w:t>2</w:t>
      </w:r>
      <w:r>
        <w:rPr>
          <w:rFonts w:ascii="方正小标宋简体" w:eastAsia="方正小标宋简体" w:hAnsi="宋体" w:hint="eastAsia"/>
          <w:sz w:val="32"/>
          <w:szCs w:val="32"/>
        </w:rPr>
        <w:t>2年全国硕士研究生入学考试自命题科目考试</w:t>
      </w:r>
      <w:r>
        <w:rPr>
          <w:rFonts w:ascii="方正小标宋简体" w:eastAsia="方正小标宋简体" w:hAnsi="宋体" w:hint="eastAsia"/>
          <w:bCs/>
          <w:sz w:val="32"/>
          <w:szCs w:val="32"/>
        </w:rPr>
        <w:t>大纲</w:t>
      </w:r>
    </w:p>
    <w:p w:rsidR="008C3ED5" w:rsidRDefault="00197514">
      <w:pPr>
        <w:adjustRightInd w:val="0"/>
        <w:snapToGrid w:val="0"/>
        <w:spacing w:line="560" w:lineRule="exact"/>
        <w:rPr>
          <w:rFonts w:ascii="仿宋_GB2312" w:eastAsia="仿宋_GB2312" w:hAnsi="宋体"/>
          <w:b/>
          <w:bCs/>
          <w:sz w:val="28"/>
          <w:szCs w:val="28"/>
          <w:u w:val="single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科目代码：</w:t>
      </w:r>
      <w:r>
        <w:rPr>
          <w:rFonts w:ascii="仿宋_GB2312" w:eastAsia="仿宋_GB2312" w:hAnsi="宋体" w:hint="eastAsia"/>
          <w:b/>
          <w:bCs/>
          <w:sz w:val="28"/>
          <w:szCs w:val="28"/>
          <w:u w:val="single"/>
        </w:rPr>
        <w:t xml:space="preserve"> 9</w:t>
      </w:r>
      <w:r w:rsidR="001473D2">
        <w:rPr>
          <w:rFonts w:ascii="仿宋_GB2312" w:eastAsia="仿宋_GB2312" w:hAnsi="宋体" w:hint="eastAsia"/>
          <w:b/>
          <w:bCs/>
          <w:sz w:val="28"/>
          <w:szCs w:val="28"/>
          <w:u w:val="single"/>
        </w:rPr>
        <w:t>01</w:t>
      </w:r>
      <w:r>
        <w:rPr>
          <w:rFonts w:ascii="仿宋_GB2312" w:eastAsia="仿宋_GB2312" w:hAnsi="宋体" w:hint="eastAsia"/>
          <w:b/>
          <w:bCs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 xml:space="preserve">              考试科目：</w:t>
      </w:r>
      <w:r>
        <w:rPr>
          <w:rFonts w:ascii="仿宋_GB2312" w:eastAsia="仿宋_GB2312" w:hAnsi="宋体" w:hint="eastAsia"/>
          <w:b/>
          <w:bCs/>
          <w:sz w:val="28"/>
          <w:szCs w:val="28"/>
          <w:u w:val="single"/>
        </w:rPr>
        <w:t xml:space="preserve">  工程力学     </w:t>
      </w:r>
    </w:p>
    <w:p w:rsidR="008C3ED5" w:rsidRDefault="00197514">
      <w:pPr>
        <w:adjustRightInd w:val="0"/>
        <w:snapToGrid w:val="0"/>
        <w:spacing w:line="560" w:lineRule="exact"/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 w:hint="eastAsia"/>
          <w:bCs/>
          <w:sz w:val="28"/>
          <w:szCs w:val="28"/>
        </w:rPr>
        <w:t>一、考试性质</w:t>
      </w:r>
    </w:p>
    <w:p w:rsidR="008C3ED5" w:rsidRDefault="00197514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硕士研究生招生初试自命题科目考试</w:t>
      </w:r>
    </w:p>
    <w:p w:rsidR="008C3ED5" w:rsidRDefault="00197514">
      <w:pPr>
        <w:adjustRightInd w:val="0"/>
        <w:snapToGrid w:val="0"/>
        <w:spacing w:line="560" w:lineRule="exact"/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 w:hint="eastAsia"/>
          <w:bCs/>
          <w:sz w:val="28"/>
          <w:szCs w:val="28"/>
        </w:rPr>
        <w:t>二、考查目标</w:t>
      </w:r>
    </w:p>
    <w:p w:rsidR="008C3ED5" w:rsidRDefault="00197514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考察学生对物体及简单的物体系统进行正确的受力分析，画出受力图并进行相关计算的能力，了解学生对构件受力变形及其变形过程中构件内力、应力的分析和计算方法的掌握程度，判断学生对构件的强度、刚度和稳定性分析理论在工程设计、事故分析等方面的综合应用能力。</w:t>
      </w:r>
    </w:p>
    <w:p w:rsidR="008C3ED5" w:rsidRDefault="00197514">
      <w:pPr>
        <w:adjustRightInd w:val="0"/>
        <w:snapToGrid w:val="0"/>
        <w:spacing w:line="560" w:lineRule="exact"/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 w:hint="eastAsia"/>
          <w:bCs/>
          <w:sz w:val="28"/>
          <w:szCs w:val="28"/>
        </w:rPr>
        <w:t>三、适用范围</w:t>
      </w:r>
    </w:p>
    <w:p w:rsidR="008C3ED5" w:rsidRDefault="00197514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土木水利专业</w:t>
      </w:r>
      <w:r w:rsidR="006A229B">
        <w:rPr>
          <w:rFonts w:ascii="仿宋_GB2312" w:eastAsia="仿宋_GB2312" w:hAnsi="宋体" w:hint="eastAsia"/>
          <w:bCs/>
          <w:sz w:val="28"/>
          <w:szCs w:val="28"/>
        </w:rPr>
        <w:t>学位</w:t>
      </w:r>
      <w:r>
        <w:rPr>
          <w:rFonts w:ascii="仿宋_GB2312" w:eastAsia="仿宋_GB2312" w:hAnsi="宋体" w:hint="eastAsia"/>
          <w:bCs/>
          <w:sz w:val="28"/>
          <w:szCs w:val="28"/>
        </w:rPr>
        <w:t>硕士</w:t>
      </w:r>
      <w:r w:rsidR="00274961">
        <w:rPr>
          <w:rFonts w:ascii="仿宋_GB2312" w:eastAsia="仿宋_GB2312" w:hAnsi="宋体" w:hint="eastAsia"/>
          <w:bCs/>
          <w:sz w:val="28"/>
          <w:szCs w:val="28"/>
        </w:rPr>
        <w:t>(085900)</w:t>
      </w:r>
    </w:p>
    <w:p w:rsidR="008C3ED5" w:rsidRDefault="00197514">
      <w:pPr>
        <w:adjustRightInd w:val="0"/>
        <w:snapToGrid w:val="0"/>
        <w:spacing w:line="560" w:lineRule="exact"/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 w:hint="eastAsia"/>
          <w:bCs/>
          <w:sz w:val="28"/>
          <w:szCs w:val="28"/>
        </w:rPr>
        <w:t>四、考试形式和试卷结构</w:t>
      </w:r>
    </w:p>
    <w:p w:rsidR="008C3ED5" w:rsidRDefault="00197514">
      <w:pPr>
        <w:adjustRightInd w:val="0"/>
        <w:snapToGrid w:val="0"/>
        <w:spacing w:line="560" w:lineRule="exact"/>
        <w:rPr>
          <w:rFonts w:ascii="楷体_GB2312" w:eastAsia="楷体_GB2312" w:hAnsi="宋体"/>
          <w:bCs/>
          <w:sz w:val="28"/>
          <w:szCs w:val="28"/>
        </w:rPr>
      </w:pPr>
      <w:r>
        <w:rPr>
          <w:rFonts w:ascii="楷体_GB2312" w:eastAsia="楷体_GB2312" w:hAnsi="宋体" w:hint="eastAsia"/>
          <w:bCs/>
          <w:sz w:val="28"/>
          <w:szCs w:val="28"/>
        </w:rPr>
        <w:t>（一）试卷满分及考试时间</w:t>
      </w:r>
    </w:p>
    <w:p w:rsidR="008C3ED5" w:rsidRDefault="00197514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试卷满分：150分</w:t>
      </w:r>
    </w:p>
    <w:p w:rsidR="008C3ED5" w:rsidRDefault="00197514">
      <w:pPr>
        <w:adjustRightInd w:val="0"/>
        <w:snapToGrid w:val="0"/>
        <w:spacing w:line="560" w:lineRule="exact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 xml:space="preserve">    考试时间：180分钟</w:t>
      </w:r>
    </w:p>
    <w:p w:rsidR="008C3ED5" w:rsidRDefault="00197514">
      <w:pPr>
        <w:numPr>
          <w:ilvl w:val="0"/>
          <w:numId w:val="1"/>
        </w:numPr>
        <w:adjustRightInd w:val="0"/>
        <w:snapToGrid w:val="0"/>
        <w:spacing w:line="560" w:lineRule="exact"/>
        <w:rPr>
          <w:rFonts w:ascii="楷体_GB2312" w:eastAsia="楷体_GB2312" w:hAnsi="宋体"/>
          <w:bCs/>
          <w:sz w:val="28"/>
          <w:szCs w:val="28"/>
        </w:rPr>
      </w:pPr>
      <w:r>
        <w:rPr>
          <w:rFonts w:ascii="楷体_GB2312" w:eastAsia="楷体_GB2312" w:hAnsi="宋体" w:hint="eastAsia"/>
          <w:bCs/>
          <w:sz w:val="28"/>
          <w:szCs w:val="28"/>
        </w:rPr>
        <w:t>试卷内容结构</w:t>
      </w:r>
    </w:p>
    <w:p w:rsidR="008C3ED5" w:rsidRPr="00EC61DB" w:rsidRDefault="00197514" w:rsidP="00EC61DB">
      <w:pPr>
        <w:adjustRightInd w:val="0"/>
        <w:snapToGrid w:val="0"/>
        <w:spacing w:line="560" w:lineRule="exact"/>
        <w:ind w:firstLineChars="300" w:firstLine="840"/>
        <w:rPr>
          <w:rFonts w:ascii="仿宋_GB2312" w:eastAsia="仿宋_GB2312" w:hAnsi="宋体"/>
          <w:bCs/>
          <w:sz w:val="28"/>
          <w:szCs w:val="28"/>
        </w:rPr>
      </w:pPr>
      <w:r w:rsidRPr="00EC61DB">
        <w:rPr>
          <w:rFonts w:ascii="仿宋_GB2312" w:eastAsia="仿宋_GB2312" w:hAnsi="宋体" w:hint="eastAsia"/>
          <w:bCs/>
          <w:sz w:val="28"/>
          <w:szCs w:val="28"/>
        </w:rPr>
        <w:t>1.静力学基础              约 3%</w:t>
      </w:r>
    </w:p>
    <w:p w:rsidR="008C3ED5" w:rsidRDefault="00197514">
      <w:pPr>
        <w:adjustRightInd w:val="0"/>
        <w:snapToGrid w:val="0"/>
        <w:spacing w:line="560" w:lineRule="exact"/>
        <w:ind w:firstLineChars="300" w:firstLine="84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2.平面力系                约15%</w:t>
      </w:r>
    </w:p>
    <w:p w:rsidR="008C3ED5" w:rsidRDefault="00197514">
      <w:pPr>
        <w:adjustRightInd w:val="0"/>
        <w:snapToGrid w:val="0"/>
        <w:spacing w:line="560" w:lineRule="exact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 xml:space="preserve">      3.摩擦                    约7%</w:t>
      </w:r>
    </w:p>
    <w:p w:rsidR="008C3ED5" w:rsidRDefault="00197514">
      <w:pPr>
        <w:adjustRightInd w:val="0"/>
        <w:snapToGrid w:val="0"/>
        <w:spacing w:line="560" w:lineRule="exact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 xml:space="preserve">      4.空间力系                约10%</w:t>
      </w:r>
    </w:p>
    <w:p w:rsidR="008C3ED5" w:rsidRDefault="00197514">
      <w:pPr>
        <w:adjustRightInd w:val="0"/>
        <w:snapToGrid w:val="0"/>
        <w:spacing w:line="560" w:lineRule="exact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 xml:space="preserve">      5.轴向拉伸与压缩          约10%</w:t>
      </w:r>
    </w:p>
    <w:p w:rsidR="008C3ED5" w:rsidRDefault="00197514">
      <w:pPr>
        <w:adjustRightInd w:val="0"/>
        <w:snapToGrid w:val="0"/>
        <w:spacing w:line="560" w:lineRule="exact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 xml:space="preserve">      6.扭转                  </w:t>
      </w:r>
      <w:r w:rsidR="00751434"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约10%</w:t>
      </w:r>
    </w:p>
    <w:p w:rsidR="008C3ED5" w:rsidRDefault="00197514">
      <w:pPr>
        <w:adjustRightInd w:val="0"/>
        <w:snapToGrid w:val="0"/>
        <w:spacing w:line="560" w:lineRule="exact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 xml:space="preserve">      7.弯曲                   </w:t>
      </w:r>
      <w:r w:rsidR="00751434"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约15%</w:t>
      </w:r>
    </w:p>
    <w:p w:rsidR="008C3ED5" w:rsidRDefault="00197514">
      <w:pPr>
        <w:adjustRightInd w:val="0"/>
        <w:snapToGrid w:val="0"/>
        <w:spacing w:line="560" w:lineRule="exact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lastRenderedPageBreak/>
        <w:t xml:space="preserve">      8.应力状态和强度理论     </w:t>
      </w:r>
      <w:r w:rsidR="00751434"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约15%</w:t>
      </w:r>
    </w:p>
    <w:p w:rsidR="008C3ED5" w:rsidRDefault="00197514">
      <w:pPr>
        <w:adjustRightInd w:val="0"/>
        <w:snapToGrid w:val="0"/>
        <w:spacing w:line="560" w:lineRule="exact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 xml:space="preserve">      9.组合变形               </w:t>
      </w:r>
      <w:r w:rsidR="00751434"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约10%</w:t>
      </w:r>
    </w:p>
    <w:p w:rsidR="008C3ED5" w:rsidRDefault="00197514">
      <w:pPr>
        <w:adjustRightInd w:val="0"/>
        <w:snapToGrid w:val="0"/>
        <w:spacing w:line="560" w:lineRule="exact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 xml:space="preserve">     10.压杆稳定               </w:t>
      </w:r>
      <w:r w:rsidR="00751434"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约5%</w:t>
      </w:r>
    </w:p>
    <w:p w:rsidR="008C3ED5" w:rsidRDefault="00197514">
      <w:pPr>
        <w:adjustRightInd w:val="0"/>
        <w:snapToGrid w:val="0"/>
        <w:spacing w:line="560" w:lineRule="exact"/>
        <w:rPr>
          <w:rFonts w:ascii="楷体_GB2312" w:eastAsia="楷体_GB2312" w:hAnsi="宋体"/>
          <w:bCs/>
          <w:sz w:val="28"/>
          <w:szCs w:val="28"/>
        </w:rPr>
      </w:pPr>
      <w:r>
        <w:rPr>
          <w:rFonts w:ascii="楷体_GB2312" w:eastAsia="楷体_GB2312" w:hAnsi="宋体" w:hint="eastAsia"/>
          <w:bCs/>
          <w:sz w:val="28"/>
          <w:szCs w:val="28"/>
        </w:rPr>
        <w:t>（三）试卷题型结构及分值比例</w:t>
      </w:r>
    </w:p>
    <w:p w:rsidR="008C3ED5" w:rsidRDefault="00197514">
      <w:pPr>
        <w:adjustRightInd w:val="0"/>
        <w:snapToGrid w:val="0"/>
        <w:spacing w:line="560" w:lineRule="exact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 xml:space="preserve">       1.填空题  约15%</w:t>
      </w:r>
    </w:p>
    <w:p w:rsidR="008C3ED5" w:rsidRDefault="00197514">
      <w:pPr>
        <w:adjustRightInd w:val="0"/>
        <w:snapToGrid w:val="0"/>
        <w:spacing w:line="560" w:lineRule="exact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 xml:space="preserve">       2.选择题  约15%</w:t>
      </w:r>
    </w:p>
    <w:p w:rsidR="008C3ED5" w:rsidRDefault="00197514">
      <w:pPr>
        <w:adjustRightInd w:val="0"/>
        <w:snapToGrid w:val="0"/>
        <w:spacing w:line="560" w:lineRule="exact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 xml:space="preserve">       3.计算题  约70%</w:t>
      </w:r>
    </w:p>
    <w:p w:rsidR="008C49D0" w:rsidRPr="00A527D4" w:rsidRDefault="008C49D0" w:rsidP="004650E0">
      <w:pPr>
        <w:adjustRightInd w:val="0"/>
        <w:snapToGrid w:val="0"/>
        <w:spacing w:line="560" w:lineRule="exact"/>
        <w:ind w:firstLineChars="302" w:firstLine="846"/>
        <w:rPr>
          <w:rFonts w:ascii="仿宋" w:eastAsia="仿宋" w:hAnsi="仿宋"/>
          <w:bCs/>
          <w:sz w:val="28"/>
          <w:szCs w:val="28"/>
        </w:rPr>
      </w:pPr>
      <w:r w:rsidRPr="00A527D4">
        <w:rPr>
          <w:rFonts w:ascii="仿宋" w:eastAsia="仿宋" w:hAnsi="仿宋"/>
          <w:sz w:val="28"/>
          <w:szCs w:val="28"/>
        </w:rPr>
        <w:t>命题可根据考核需要，对试卷内容结构、题型结构及分值比例做适当调整</w:t>
      </w:r>
      <w:r w:rsidRPr="00A527D4">
        <w:rPr>
          <w:rFonts w:ascii="仿宋" w:eastAsia="仿宋" w:hAnsi="仿宋" w:hint="eastAsia"/>
          <w:sz w:val="28"/>
          <w:szCs w:val="28"/>
        </w:rPr>
        <w:t>。</w:t>
      </w:r>
    </w:p>
    <w:p w:rsidR="008C3ED5" w:rsidRDefault="00197514">
      <w:pPr>
        <w:adjustRightInd w:val="0"/>
        <w:snapToGrid w:val="0"/>
        <w:spacing w:line="560" w:lineRule="exact"/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 w:hint="eastAsia"/>
          <w:bCs/>
          <w:sz w:val="28"/>
          <w:szCs w:val="28"/>
        </w:rPr>
        <w:t>五、考查内容</w:t>
      </w:r>
    </w:p>
    <w:p w:rsidR="008C3ED5" w:rsidRDefault="00197514" w:rsidP="006D731A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1.刚体、力、平衡的概念；物体的受力分析和受力图；汇交力系的简化与平衡条件；力偶、力偶系的简化与平衡条件，力的平移定理及平面力系的简化；平衡方程：一般式、两矩式和三矩式；刚体系统的平衡问题。</w:t>
      </w:r>
    </w:p>
    <w:p w:rsidR="008C3ED5" w:rsidRDefault="00197514" w:rsidP="006D731A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2.静摩擦、动摩擦、摩擦角和自锁现象的概念；考虑摩擦时物体平衡问题的解法。</w:t>
      </w:r>
    </w:p>
    <w:p w:rsidR="008C3ED5" w:rsidRDefault="00197514" w:rsidP="006D731A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3.力对轴之矩的概念；空间力系的平衡条件。</w:t>
      </w:r>
    </w:p>
    <w:p w:rsidR="008C3ED5" w:rsidRDefault="00197514" w:rsidP="006D731A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4.求内力的截面法；轴向拉压强度的计算；轴向变形的计算；塑性材料和脆性材料在拉伸、压缩时的机械性能；拉、压超静定问题。</w:t>
      </w:r>
    </w:p>
    <w:p w:rsidR="008C3ED5" w:rsidRDefault="00197514" w:rsidP="006D731A">
      <w:pPr>
        <w:spacing w:line="56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5.圆轴扭转应力；扭转强度与动力传递；圆轴扭转变形与刚度计算。</w:t>
      </w:r>
    </w:p>
    <w:p w:rsidR="008C3ED5" w:rsidRDefault="00197514" w:rsidP="006D731A">
      <w:pPr>
        <w:spacing w:line="56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6.剪力、弯矩与剪力图、弯矩图；剪力、弯矩与分布载荷的关系；弯曲时的正应力；梁弯曲时的强度条件；梁的合理强度设计；挠曲线的近似微分方程；积分法求梁的变形；简单超静定梁；叠加法求梁的</w:t>
      </w:r>
      <w:r>
        <w:rPr>
          <w:rFonts w:ascii="仿宋_GB2312" w:eastAsia="仿宋_GB2312" w:hAnsi="宋体" w:hint="eastAsia"/>
          <w:bCs/>
          <w:sz w:val="28"/>
          <w:szCs w:val="28"/>
        </w:rPr>
        <w:lastRenderedPageBreak/>
        <w:t>变形；梁的合理刚度设计</w:t>
      </w:r>
    </w:p>
    <w:p w:rsidR="008C3ED5" w:rsidRDefault="00197514" w:rsidP="006D731A">
      <w:pPr>
        <w:spacing w:line="56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7.平面应力状态中斜截面上的应力分析；主应力、主平面与最大剪应力的计算；四个基本的强度理论及其运用。</w:t>
      </w:r>
    </w:p>
    <w:p w:rsidR="008C3ED5" w:rsidRDefault="00197514" w:rsidP="006D731A">
      <w:pPr>
        <w:spacing w:line="56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8. 拉（压）与弯曲的组合；偏心拉压、弯扭组合；斜弯曲。</w:t>
      </w:r>
    </w:p>
    <w:p w:rsidR="008C3ED5" w:rsidRDefault="00197514" w:rsidP="006D731A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9. 压杆的临界压力与临界应力；稳定平衡的概念；压杆稳定校核；拆减系数法；提高压杆稳定性的措施。</w:t>
      </w:r>
    </w:p>
    <w:p w:rsidR="008C3ED5" w:rsidRDefault="008C3ED5" w:rsidP="006D731A">
      <w:pPr>
        <w:spacing w:line="560" w:lineRule="exact"/>
        <w:ind w:firstLineChars="200" w:firstLine="560"/>
        <w:rPr>
          <w:rFonts w:ascii="黑体" w:eastAsia="黑体" w:hAnsi="宋体"/>
          <w:bCs/>
          <w:sz w:val="28"/>
          <w:szCs w:val="28"/>
        </w:rPr>
      </w:pPr>
    </w:p>
    <w:p w:rsidR="008C3ED5" w:rsidRDefault="00197514">
      <w:pPr>
        <w:spacing w:line="560" w:lineRule="exact"/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 w:hint="eastAsia"/>
          <w:bCs/>
          <w:sz w:val="28"/>
          <w:szCs w:val="28"/>
        </w:rPr>
        <w:t>六、参考书目（本校本科生教学用书）</w:t>
      </w:r>
    </w:p>
    <w:p w:rsidR="008C3ED5" w:rsidRDefault="00197514" w:rsidP="00D043DE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1.《工程力学教程》（第3版），奚绍中，邱秉权主编，高等教育出版社，2016.3。</w:t>
      </w:r>
    </w:p>
    <w:p w:rsidR="008C3ED5" w:rsidRDefault="00197514" w:rsidP="00D043DE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2.《工程力学》（静力学与材料力学）（第二版），单祖辉、谢传锋合编，高等教育出版社,2009.5</w:t>
      </w:r>
    </w:p>
    <w:p w:rsidR="008C3ED5" w:rsidRDefault="008C3ED5" w:rsidP="00D043DE">
      <w:pPr>
        <w:adjustRightInd w:val="0"/>
        <w:snapToGrid w:val="0"/>
        <w:spacing w:line="560" w:lineRule="exact"/>
        <w:ind w:firstLine="200"/>
        <w:rPr>
          <w:rFonts w:ascii="仿宋_GB2312" w:eastAsia="仿宋_GB2312" w:hAnsi="宋体"/>
          <w:bCs/>
          <w:sz w:val="28"/>
          <w:szCs w:val="28"/>
        </w:rPr>
      </w:pPr>
      <w:bookmarkStart w:id="0" w:name="_GoBack"/>
      <w:bookmarkEnd w:id="0"/>
    </w:p>
    <w:p w:rsidR="00742760" w:rsidRPr="00FD0938" w:rsidRDefault="00742760" w:rsidP="00D043DE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 w:rsidRPr="00FD0938">
        <w:rPr>
          <w:rFonts w:ascii="仿宋_GB2312" w:eastAsia="仿宋_GB2312" w:hAnsi="宋体"/>
          <w:bCs/>
          <w:sz w:val="28"/>
          <w:szCs w:val="28"/>
        </w:rPr>
        <w:t>备注：本科目考试需携带不具备储存功能的计算器。</w:t>
      </w:r>
    </w:p>
    <w:sectPr w:rsidR="00742760" w:rsidRPr="00FD0938" w:rsidSect="008C3ED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68F" w:rsidRDefault="00FD068F" w:rsidP="001473D2">
      <w:r>
        <w:separator/>
      </w:r>
    </w:p>
  </w:endnote>
  <w:endnote w:type="continuationSeparator" w:id="0">
    <w:p w:rsidR="00FD068F" w:rsidRDefault="00FD068F" w:rsidP="001473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68F" w:rsidRDefault="00FD068F" w:rsidP="001473D2">
      <w:r>
        <w:separator/>
      </w:r>
    </w:p>
  </w:footnote>
  <w:footnote w:type="continuationSeparator" w:id="0">
    <w:p w:rsidR="00FD068F" w:rsidRDefault="00FD068F" w:rsidP="001473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6A9A2"/>
    <w:multiLevelType w:val="singleLevel"/>
    <w:tmpl w:val="7146A9A2"/>
    <w:lvl w:ilvl="0">
      <w:start w:val="2"/>
      <w:numFmt w:val="chineseCounting"/>
      <w:suff w:val="nothing"/>
      <w:lvlText w:val="（%1）"/>
      <w:lvlJc w:val="left"/>
      <w:pPr>
        <w:ind w:left="14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09A4"/>
    <w:rsid w:val="000D5731"/>
    <w:rsid w:val="000F48E6"/>
    <w:rsid w:val="00140A28"/>
    <w:rsid w:val="00141E9F"/>
    <w:rsid w:val="001473D2"/>
    <w:rsid w:val="00177EC3"/>
    <w:rsid w:val="0019234C"/>
    <w:rsid w:val="00197514"/>
    <w:rsid w:val="00207097"/>
    <w:rsid w:val="00230836"/>
    <w:rsid w:val="00274961"/>
    <w:rsid w:val="002D410C"/>
    <w:rsid w:val="00381EB9"/>
    <w:rsid w:val="003E1677"/>
    <w:rsid w:val="004650E0"/>
    <w:rsid w:val="00483BBF"/>
    <w:rsid w:val="004A5F40"/>
    <w:rsid w:val="00527556"/>
    <w:rsid w:val="005353A3"/>
    <w:rsid w:val="006A229B"/>
    <w:rsid w:val="006D731A"/>
    <w:rsid w:val="006E6494"/>
    <w:rsid w:val="00717CAA"/>
    <w:rsid w:val="00742760"/>
    <w:rsid w:val="00751434"/>
    <w:rsid w:val="00774935"/>
    <w:rsid w:val="00776ECA"/>
    <w:rsid w:val="0085230B"/>
    <w:rsid w:val="008708F0"/>
    <w:rsid w:val="008C3ED5"/>
    <w:rsid w:val="008C49D0"/>
    <w:rsid w:val="009065BB"/>
    <w:rsid w:val="009162C3"/>
    <w:rsid w:val="0093407A"/>
    <w:rsid w:val="009A58E8"/>
    <w:rsid w:val="009C45CA"/>
    <w:rsid w:val="009D7736"/>
    <w:rsid w:val="009F5D0F"/>
    <w:rsid w:val="00A60272"/>
    <w:rsid w:val="00A95368"/>
    <w:rsid w:val="00B00ABC"/>
    <w:rsid w:val="00B4578A"/>
    <w:rsid w:val="00B5578D"/>
    <w:rsid w:val="00B865F3"/>
    <w:rsid w:val="00BB09A4"/>
    <w:rsid w:val="00C31CC6"/>
    <w:rsid w:val="00C73B80"/>
    <w:rsid w:val="00D043DE"/>
    <w:rsid w:val="00D24398"/>
    <w:rsid w:val="00D54E8C"/>
    <w:rsid w:val="00D64410"/>
    <w:rsid w:val="00EC61DB"/>
    <w:rsid w:val="00F22279"/>
    <w:rsid w:val="00F528AD"/>
    <w:rsid w:val="00FD068F"/>
    <w:rsid w:val="00FD0938"/>
    <w:rsid w:val="00FE0B3A"/>
    <w:rsid w:val="00FF65E6"/>
    <w:rsid w:val="12EB1DFB"/>
    <w:rsid w:val="17325370"/>
    <w:rsid w:val="218917E8"/>
    <w:rsid w:val="56317487"/>
    <w:rsid w:val="588B35D6"/>
    <w:rsid w:val="58A970D5"/>
    <w:rsid w:val="59E906C3"/>
    <w:rsid w:val="5FE516CD"/>
    <w:rsid w:val="77EB6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3E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C3E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8C3E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1Char">
    <w:name w:val="Char Char1 Char"/>
    <w:basedOn w:val="a"/>
    <w:rsid w:val="008C3ED5"/>
    <w:pPr>
      <w:widowControl/>
      <w:spacing w:after="160" w:line="240" w:lineRule="exact"/>
      <w:jc w:val="left"/>
    </w:pPr>
  </w:style>
  <w:style w:type="character" w:customStyle="1" w:styleId="Char0">
    <w:name w:val="页眉 Char"/>
    <w:link w:val="a4"/>
    <w:rsid w:val="008C3ED5"/>
    <w:rPr>
      <w:kern w:val="2"/>
      <w:sz w:val="18"/>
      <w:szCs w:val="18"/>
    </w:rPr>
  </w:style>
  <w:style w:type="character" w:customStyle="1" w:styleId="Char">
    <w:name w:val="页脚 Char"/>
    <w:link w:val="a3"/>
    <w:rsid w:val="008C3ED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200</Words>
  <Characters>1144</Characters>
  <Application>Microsoft Office Word</Application>
  <DocSecurity>0</DocSecurity>
  <Lines>9</Lines>
  <Paragraphs>2</Paragraphs>
  <ScaleCrop>false</ScaleCrop>
  <Company>www.ftpdown.com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沈阳农业大学</dc:title>
  <dc:creator>FtpDown</dc:creator>
  <cp:lastModifiedBy>Administrator</cp:lastModifiedBy>
  <cp:revision>23</cp:revision>
  <cp:lastPrinted>2019-07-09T06:36:00Z</cp:lastPrinted>
  <dcterms:created xsi:type="dcterms:W3CDTF">2019-07-08T15:20:00Z</dcterms:created>
  <dcterms:modified xsi:type="dcterms:W3CDTF">2021-09-28T01:45:00Z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44C5BB84051B4AF3BD4FD87377F659F0</vt:lpwstr>
  </property>
</Properties>
</file>